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C44" w:rsidRPr="00C205D1" w:rsidRDefault="009D22BF" w:rsidP="009D2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D1">
        <w:rPr>
          <w:rFonts w:ascii="Times New Roman" w:hAnsi="Times New Roman" w:cs="Times New Roman"/>
          <w:b/>
          <w:sz w:val="28"/>
          <w:szCs w:val="28"/>
        </w:rPr>
        <w:t xml:space="preserve">Уважаемые финалисты </w:t>
      </w:r>
      <w:r w:rsidRPr="00C205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05D1">
        <w:rPr>
          <w:rFonts w:ascii="Times New Roman" w:hAnsi="Times New Roman" w:cs="Times New Roman"/>
          <w:b/>
          <w:sz w:val="28"/>
          <w:szCs w:val="28"/>
        </w:rPr>
        <w:t xml:space="preserve"> тура конкурса «Открытие – 2023»!</w:t>
      </w:r>
    </w:p>
    <w:p w:rsidR="009D22BF" w:rsidRDefault="009D22BF" w:rsidP="009D22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ваши команды с руководителями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тур: «Инженерные соревнования».</w:t>
      </w:r>
    </w:p>
    <w:p w:rsidR="009D22BF" w:rsidRDefault="009D22BF" w:rsidP="009D22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пройдут в один день, 16 февраля,  в 15.00 </w:t>
      </w:r>
    </w:p>
    <w:p w:rsidR="009D22BF" w:rsidRDefault="009D22BF" w:rsidP="009D22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двух площадках синхронном формате.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22BF" w:rsidRPr="009D22BF" w:rsidTr="009D22BF">
        <w:tc>
          <w:tcPr>
            <w:tcW w:w="4785" w:type="dxa"/>
          </w:tcPr>
          <w:p w:rsidR="009D22BF" w:rsidRPr="009D22BF" w:rsidRDefault="009D22BF" w:rsidP="009D22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площадка</w:t>
            </w:r>
          </w:p>
        </w:tc>
        <w:tc>
          <w:tcPr>
            <w:tcW w:w="4786" w:type="dxa"/>
          </w:tcPr>
          <w:p w:rsidR="009D22BF" w:rsidRPr="009D22BF" w:rsidRDefault="009D22BF" w:rsidP="009D22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площадка</w:t>
            </w:r>
          </w:p>
        </w:tc>
      </w:tr>
      <w:tr w:rsidR="009D22BF" w:rsidTr="009D22BF">
        <w:tc>
          <w:tcPr>
            <w:tcW w:w="4785" w:type="dxa"/>
          </w:tcPr>
          <w:p w:rsidR="009D22BF" w:rsidRPr="009D22BF" w:rsidRDefault="009D22BF" w:rsidP="009D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BF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342</w:t>
            </w:r>
          </w:p>
          <w:p w:rsidR="009D22BF" w:rsidRPr="009D22BF" w:rsidRDefault="009D22BF" w:rsidP="009D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BF">
              <w:rPr>
                <w:rFonts w:ascii="Times New Roman" w:hAnsi="Times New Roman" w:cs="Times New Roman"/>
                <w:b/>
                <w:sz w:val="24"/>
                <w:szCs w:val="24"/>
              </w:rPr>
              <w:t>Невского района</w:t>
            </w:r>
          </w:p>
          <w:p w:rsidR="009D22BF" w:rsidRPr="00C205D1" w:rsidRDefault="009D22BF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D1">
              <w:rPr>
                <w:rFonts w:ascii="Times New Roman" w:hAnsi="Times New Roman" w:cs="Times New Roman"/>
                <w:sz w:val="24"/>
                <w:szCs w:val="24"/>
              </w:rPr>
              <w:t xml:space="preserve">(м. </w:t>
            </w:r>
            <w:r w:rsidR="00C20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5D1">
              <w:rPr>
                <w:rFonts w:ascii="Times New Roman" w:hAnsi="Times New Roman" w:cs="Times New Roman"/>
                <w:sz w:val="24"/>
                <w:szCs w:val="24"/>
              </w:rPr>
              <w:t>Ломоносовская</w:t>
            </w:r>
            <w:r w:rsidR="00C20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05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22BF" w:rsidRPr="009D22BF" w:rsidRDefault="009D22BF" w:rsidP="009D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D1">
              <w:rPr>
                <w:rFonts w:ascii="Times New Roman" w:hAnsi="Times New Roman" w:cs="Times New Roman"/>
                <w:sz w:val="24"/>
                <w:szCs w:val="24"/>
              </w:rPr>
              <w:t>ул. Бабушкина, д. 50)</w:t>
            </w:r>
          </w:p>
        </w:tc>
        <w:tc>
          <w:tcPr>
            <w:tcW w:w="4786" w:type="dxa"/>
          </w:tcPr>
          <w:p w:rsidR="009D22BF" w:rsidRPr="009D22BF" w:rsidRDefault="009D22BF" w:rsidP="009D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BF">
              <w:rPr>
                <w:rFonts w:ascii="Times New Roman" w:hAnsi="Times New Roman" w:cs="Times New Roman"/>
                <w:b/>
                <w:sz w:val="24"/>
                <w:szCs w:val="24"/>
              </w:rPr>
              <w:t>ГБОУ лицей № 150</w:t>
            </w:r>
          </w:p>
          <w:p w:rsidR="009D22BF" w:rsidRPr="009D22BF" w:rsidRDefault="009D22BF" w:rsidP="009D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BF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район</w:t>
            </w:r>
          </w:p>
          <w:p w:rsidR="009D22BF" w:rsidRPr="00C205D1" w:rsidRDefault="009D22BF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D1">
              <w:rPr>
                <w:rFonts w:ascii="Times New Roman" w:hAnsi="Times New Roman" w:cs="Times New Roman"/>
                <w:sz w:val="24"/>
                <w:szCs w:val="24"/>
              </w:rPr>
              <w:t xml:space="preserve">(м. </w:t>
            </w:r>
            <w:r w:rsidR="00C20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5D1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  <w:r w:rsidR="00C20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0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22BF" w:rsidRPr="009D22BF" w:rsidRDefault="009D22BF" w:rsidP="009D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D1">
              <w:rPr>
                <w:rFonts w:ascii="Times New Roman" w:hAnsi="Times New Roman" w:cs="Times New Roman"/>
                <w:sz w:val="24"/>
                <w:szCs w:val="24"/>
              </w:rPr>
              <w:t>Светлановский пр., д. 38, корп.2)</w:t>
            </w:r>
          </w:p>
        </w:tc>
      </w:tr>
      <w:tr w:rsidR="009D22BF" w:rsidTr="009D22BF">
        <w:tc>
          <w:tcPr>
            <w:tcW w:w="4785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707 (1)</w:t>
            </w: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138</w:t>
            </w:r>
          </w:p>
        </w:tc>
      </w:tr>
      <w:tr w:rsidR="009D22BF" w:rsidTr="009D22BF">
        <w:tc>
          <w:tcPr>
            <w:tcW w:w="4785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707 (2)</w:t>
            </w: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100 (1)</w:t>
            </w:r>
          </w:p>
        </w:tc>
      </w:tr>
      <w:tr w:rsidR="009D22BF" w:rsidTr="009D22BF">
        <w:tc>
          <w:tcPr>
            <w:tcW w:w="4785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690</w:t>
            </w: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100 (2)</w:t>
            </w:r>
          </w:p>
        </w:tc>
      </w:tr>
      <w:tr w:rsidR="009D22BF" w:rsidTr="009D22BF">
        <w:tc>
          <w:tcPr>
            <w:tcW w:w="4785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348</w:t>
            </w:r>
            <w:r w:rsidR="001E0898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100 (3)</w:t>
            </w:r>
          </w:p>
        </w:tc>
      </w:tr>
      <w:tr w:rsidR="009D22BF" w:rsidTr="009D22BF">
        <w:tc>
          <w:tcPr>
            <w:tcW w:w="4785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557</w:t>
            </w: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186</w:t>
            </w:r>
          </w:p>
        </w:tc>
      </w:tr>
      <w:tr w:rsidR="009D22BF" w:rsidTr="009D22BF">
        <w:tc>
          <w:tcPr>
            <w:tcW w:w="4785" w:type="dxa"/>
          </w:tcPr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571 </w:t>
            </w:r>
          </w:p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углублённым изучением английского языка)</w:t>
            </w:r>
          </w:p>
        </w:tc>
        <w:tc>
          <w:tcPr>
            <w:tcW w:w="4786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</w:tr>
      <w:tr w:rsidR="00C205D1" w:rsidTr="009D22BF">
        <w:tc>
          <w:tcPr>
            <w:tcW w:w="4785" w:type="dxa"/>
          </w:tcPr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639</w:t>
            </w:r>
          </w:p>
          <w:p w:rsidR="00C205D1" w:rsidRDefault="00C205D1" w:rsidP="00C205D1">
            <w:pPr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05D1" w:rsidRDefault="00C205D1" w:rsidP="00C205D1">
            <w:pPr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47</w:t>
            </w:r>
          </w:p>
        </w:tc>
      </w:tr>
      <w:tr w:rsidR="00C205D1" w:rsidTr="009D22BF">
        <w:tc>
          <w:tcPr>
            <w:tcW w:w="4785" w:type="dxa"/>
          </w:tcPr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 343</w:t>
            </w: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144</w:t>
            </w:r>
          </w:p>
        </w:tc>
      </w:tr>
      <w:tr w:rsidR="00C205D1" w:rsidTr="009D22BF">
        <w:tc>
          <w:tcPr>
            <w:tcW w:w="4785" w:type="dxa"/>
          </w:tcPr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525</w:t>
            </w: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348</w:t>
            </w:r>
            <w:r w:rsidR="001E0898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</w:tbl>
    <w:p w:rsidR="009D22BF" w:rsidRDefault="009D22BF" w:rsidP="009D22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5D1" w:rsidRDefault="00D452B5" w:rsidP="009D2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B5">
        <w:rPr>
          <w:rFonts w:ascii="Times New Roman" w:hAnsi="Times New Roman" w:cs="Times New Roman"/>
          <w:b/>
          <w:sz w:val="28"/>
          <w:szCs w:val="28"/>
        </w:rPr>
        <w:t>Желаем успехов! «Время пришло»!</w:t>
      </w:r>
    </w:p>
    <w:p w:rsidR="00057104" w:rsidRDefault="00057104" w:rsidP="009D22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04" w:rsidRPr="00D452B5" w:rsidRDefault="00057104" w:rsidP="009D2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87330" cy="10839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651" cy="109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104" w:rsidRPr="00D4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EE4"/>
    <w:rsid w:val="00057104"/>
    <w:rsid w:val="001E0898"/>
    <w:rsid w:val="009D22BF"/>
    <w:rsid w:val="00AD5EE4"/>
    <w:rsid w:val="00B83C44"/>
    <w:rsid w:val="00C205D1"/>
    <w:rsid w:val="00D4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9DBC"/>
  <w15:docId w15:val="{72984F0C-8B66-443C-9B86-197D9417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Михаил Бородин</cp:lastModifiedBy>
  <cp:revision>4</cp:revision>
  <dcterms:created xsi:type="dcterms:W3CDTF">2023-02-10T12:48:00Z</dcterms:created>
  <dcterms:modified xsi:type="dcterms:W3CDTF">2023-02-12T18:10:00Z</dcterms:modified>
</cp:coreProperties>
</file>